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0D142" w14:textId="4D08D2FA" w:rsidR="00705FAD" w:rsidRDefault="00705FAD">
      <w:r>
        <w:t>Beste leden,</w:t>
      </w:r>
    </w:p>
    <w:p w14:paraId="537CB974" w14:textId="56523CA6" w:rsidR="00D425D1" w:rsidRDefault="00705FAD">
      <w:r w:rsidRPr="00705FAD">
        <w:t>In de Week van de Stamceldonor vragen we aandacht voor een belangrijke oproep van Stichting Matchis. Dankzij stamceldonoren krijgen ernstig zieke patiënten de kans op een toekomst. Hoe meer mensen zich registreren, hoe groter de kans dat iemand een match vindt.</w:t>
      </w:r>
    </w:p>
    <w:p w14:paraId="08B0B265" w14:textId="188598A4" w:rsidR="00705FAD" w:rsidRPr="00705FAD" w:rsidRDefault="00705FAD" w:rsidP="00705FAD">
      <w:pPr>
        <w:rPr>
          <w:b/>
          <w:bCs/>
        </w:rPr>
      </w:pPr>
      <w:r w:rsidRPr="00705FAD">
        <w:rPr>
          <w:b/>
          <w:bCs/>
        </w:rPr>
        <w:t>Waarom is dit zo belangrijk?</w:t>
      </w:r>
      <w:r>
        <w:rPr>
          <w:b/>
          <w:bCs/>
        </w:rPr>
        <w:br/>
      </w:r>
      <w:r>
        <w:t>Elk jaar krijgen duizenden mensen in Nederland de diagnose leukemie of een andere ernstige bloedziekte. Slechts een klein deel vindt een geschikte donor binnen de familie. De rest is afhankelijk van onbekende donoren.</w:t>
      </w:r>
    </w:p>
    <w:p w14:paraId="7DB8808A" w14:textId="77777777" w:rsidR="00705FAD" w:rsidRDefault="00705FAD" w:rsidP="00705FAD">
      <w:r>
        <w:t xml:space="preserve">Jongeren </w:t>
      </w:r>
      <w:r w:rsidRPr="00705FAD">
        <w:rPr>
          <w:b/>
          <w:bCs/>
        </w:rPr>
        <w:t>tussen 18 en 35 jaar</w:t>
      </w:r>
      <w:r>
        <w:t xml:space="preserve"> zijn medisch gezien het meest geschikt als stamceldonor. Maar juist deze groep is ondervertegenwoordigd in het donorbestand. Jouw aanmelding kan daarom letterlijk het verschil maken.</w:t>
      </w:r>
    </w:p>
    <w:p w14:paraId="31D0DD8A" w14:textId="6DFC660F" w:rsidR="00705FAD" w:rsidRPr="00705FAD" w:rsidRDefault="00705FAD" w:rsidP="00705FAD">
      <w:pPr>
        <w:rPr>
          <w:b/>
          <w:bCs/>
        </w:rPr>
      </w:pPr>
      <w:r w:rsidRPr="00705FAD">
        <w:rPr>
          <w:b/>
          <w:bCs/>
        </w:rPr>
        <w:t>Hoe werkt het?</w:t>
      </w:r>
      <w:r>
        <w:rPr>
          <w:b/>
          <w:bCs/>
        </w:rPr>
        <w:br/>
      </w:r>
      <w:r>
        <w:t>Aanmelden is heel eenvoudig:</w:t>
      </w:r>
    </w:p>
    <w:p w14:paraId="4750BC74" w14:textId="77777777" w:rsidR="00117DD2" w:rsidRPr="00117DD2" w:rsidRDefault="00705FAD" w:rsidP="00117DD2">
      <w:pPr>
        <w:pStyle w:val="Lijstalinea"/>
        <w:numPr>
          <w:ilvl w:val="0"/>
          <w:numId w:val="4"/>
        </w:numPr>
        <w:rPr>
          <w:i/>
          <w:iCs/>
        </w:rPr>
      </w:pPr>
      <w:r>
        <w:t xml:space="preserve">Vul het </w:t>
      </w:r>
      <w:r w:rsidRPr="00117DD2">
        <w:rPr>
          <w:u w:val="single"/>
        </w:rPr>
        <w:t>online aanmeldformulier</w:t>
      </w:r>
      <w:r>
        <w:t xml:space="preserve"> in.</w:t>
      </w:r>
      <w:r w:rsidR="00117DD2">
        <w:br/>
      </w:r>
      <w:r w:rsidR="00117DD2" w:rsidRPr="00117DD2">
        <w:rPr>
          <w:i/>
          <w:iCs/>
        </w:rPr>
        <w:t xml:space="preserve">[gebruik hier een algemene link (https://aanmelden.matchis.nl/) </w:t>
      </w:r>
    </w:p>
    <w:p w14:paraId="27EE57DF" w14:textId="29375A03" w:rsidR="00705FAD" w:rsidRPr="00117DD2" w:rsidRDefault="00117DD2" w:rsidP="00117DD2">
      <w:pPr>
        <w:pStyle w:val="Lijstalinea"/>
        <w:rPr>
          <w:i/>
          <w:iCs/>
        </w:rPr>
      </w:pPr>
      <w:r w:rsidRPr="00117DD2">
        <w:rPr>
          <w:i/>
          <w:iCs/>
        </w:rPr>
        <w:t>of gebruik een unieke link, vul je bedrijfsnaam in op de gemarkeerde plek (https://aanmelden.matchis.nl/?utm_source=</w:t>
      </w:r>
      <w:r w:rsidRPr="00117DD2">
        <w:rPr>
          <w:i/>
          <w:iCs/>
          <w:highlight w:val="yellow"/>
        </w:rPr>
        <w:t>bedrijfsnaam</w:t>
      </w:r>
      <w:r w:rsidRPr="00117DD2">
        <w:rPr>
          <w:i/>
          <w:iCs/>
        </w:rPr>
        <w:t>&amp;utm_medium=email&amp;utm_campaign=weekvandestamceldonor_2025)].</w:t>
      </w:r>
    </w:p>
    <w:p w14:paraId="58F471C0" w14:textId="77777777" w:rsidR="00705FAD" w:rsidRDefault="00705FAD" w:rsidP="00705FAD">
      <w:pPr>
        <w:pStyle w:val="Lijstalinea"/>
        <w:numPr>
          <w:ilvl w:val="0"/>
          <w:numId w:val="4"/>
        </w:numPr>
      </w:pPr>
      <w:r>
        <w:t xml:space="preserve">Neem thuis wat wangslijm af met de wattenstaafjes uit de </w:t>
      </w:r>
      <w:proofErr w:type="spellStart"/>
      <w:r>
        <w:t>registratieset.</w:t>
      </w:r>
      <w:proofErr w:type="spellEnd"/>
    </w:p>
    <w:p w14:paraId="41DE504D" w14:textId="7DA5B3EC" w:rsidR="00705FAD" w:rsidRDefault="00705FAD" w:rsidP="00705FAD">
      <w:pPr>
        <w:pStyle w:val="Lijstalinea"/>
        <w:numPr>
          <w:ilvl w:val="0"/>
          <w:numId w:val="4"/>
        </w:numPr>
      </w:pPr>
      <w:r>
        <w:t>Stuur de set terug per post – en je bent geregistreerd!</w:t>
      </w:r>
    </w:p>
    <w:p w14:paraId="58CE0939" w14:textId="4A348E46" w:rsidR="00705FAD" w:rsidRPr="00705FAD" w:rsidRDefault="00705FAD" w:rsidP="00705FAD">
      <w:pPr>
        <w:rPr>
          <w:b/>
          <w:bCs/>
        </w:rPr>
      </w:pPr>
      <w:r w:rsidRPr="00705FAD">
        <w:rPr>
          <w:b/>
          <w:bCs/>
        </w:rPr>
        <w:t>Wie kan zich aanmelden?</w:t>
      </w:r>
      <w:r>
        <w:rPr>
          <w:b/>
          <w:bCs/>
        </w:rPr>
        <w:br/>
      </w:r>
      <w:r>
        <w:t>Iedereen tussen de 18 en 35 jaar die in goede gezondheid is. Tijdens de aanmelding worden enkele medische vragen gesteld om te checken of je geschikt bent.</w:t>
      </w:r>
    </w:p>
    <w:p w14:paraId="3CCB8FB6" w14:textId="7F83D169" w:rsidR="00705FAD" w:rsidRPr="00705FAD" w:rsidRDefault="00705FAD" w:rsidP="00705FAD">
      <w:pPr>
        <w:rPr>
          <w:b/>
          <w:bCs/>
        </w:rPr>
      </w:pPr>
      <w:r w:rsidRPr="00705FAD">
        <w:rPr>
          <w:b/>
          <w:bCs/>
        </w:rPr>
        <w:t>Waarom donor worden?</w:t>
      </w:r>
      <w:r>
        <w:rPr>
          <w:b/>
          <w:bCs/>
        </w:rPr>
        <w:br/>
      </w:r>
      <w:r>
        <w:t>Slechts 30% van de patiënten vindt een match binnen de familie.</w:t>
      </w:r>
      <w:r>
        <w:t xml:space="preserve"> </w:t>
      </w:r>
      <w:r>
        <w:t>De overige 70% is afhankelijk van mensen zoals jij.</w:t>
      </w:r>
      <w:r>
        <w:t xml:space="preserve"> </w:t>
      </w:r>
      <w:r>
        <w:t>Hoe meer donoren zich registreren, hoe groter de kans dat elke patiënt een match vindt.</w:t>
      </w:r>
    </w:p>
    <w:p w14:paraId="235A8BF4" w14:textId="77777777" w:rsidR="00705FAD" w:rsidRDefault="00705FAD" w:rsidP="00705FAD">
      <w:r>
        <w:t>Met één simpele registratie kun jij levens redden.</w:t>
      </w:r>
    </w:p>
    <w:p w14:paraId="3A5604F5" w14:textId="40458127" w:rsidR="00705FAD" w:rsidRPr="00705FAD" w:rsidRDefault="00705FAD" w:rsidP="00705FAD">
      <w:pPr>
        <w:rPr>
          <w:b/>
          <w:bCs/>
        </w:rPr>
      </w:pPr>
      <w:r w:rsidRPr="00705FAD">
        <w:rPr>
          <w:b/>
          <w:bCs/>
        </w:rPr>
        <w:t>Wat als je wordt opgeroepen?</w:t>
      </w:r>
      <w:r>
        <w:rPr>
          <w:b/>
          <w:bCs/>
        </w:rPr>
        <w:br/>
      </w:r>
      <w:r>
        <w:t>De kans dat je daadwerkelijk een match bent, is klein. Maar áls het zover is, kun je iemand een nieuwe toekomst geven. Je beslist op dat moment zelf of je wilt doneren. Tegenwoordig worden stamcellen meestal via het bloed afgenomen.</w:t>
      </w:r>
    </w:p>
    <w:p w14:paraId="20737682" w14:textId="77777777" w:rsidR="00705FAD" w:rsidRPr="00705FAD" w:rsidRDefault="00705FAD" w:rsidP="00705FAD">
      <w:pPr>
        <w:rPr>
          <w:b/>
          <w:bCs/>
        </w:rPr>
      </w:pPr>
      <w:r w:rsidRPr="00705FAD">
        <w:rPr>
          <w:b/>
          <w:bCs/>
        </w:rPr>
        <w:t>Meer weten of direct aanmelden?</w:t>
      </w:r>
    </w:p>
    <w:p w14:paraId="7F243D0B" w14:textId="77777777" w:rsidR="00117DD2" w:rsidRDefault="00705FAD" w:rsidP="00117DD2">
      <w:r>
        <w:t xml:space="preserve">Kijk op matchis.nl of </w:t>
      </w:r>
      <w:r w:rsidRPr="00117DD2">
        <w:rPr>
          <w:u w:val="single"/>
        </w:rPr>
        <w:t>meld je direct aan</w:t>
      </w:r>
      <w:r>
        <w:t>.</w:t>
      </w:r>
      <w:r w:rsidR="00117DD2">
        <w:t xml:space="preserve"> </w:t>
      </w:r>
    </w:p>
    <w:p w14:paraId="2173E23F" w14:textId="004F595F" w:rsidR="00117DD2" w:rsidRPr="00E101C5" w:rsidRDefault="00117DD2" w:rsidP="00117DD2">
      <w:pPr>
        <w:rPr>
          <w:rFonts w:ascii="Calibri" w:hAnsi="Calibri" w:cs="Calibri"/>
        </w:rPr>
      </w:pPr>
      <w:r w:rsidRPr="00E101C5">
        <w:rPr>
          <w:rFonts w:ascii="Calibri" w:hAnsi="Calibri" w:cs="Calibri"/>
        </w:rPr>
        <w:t>[</w:t>
      </w:r>
      <w:r w:rsidRPr="00E101C5">
        <w:rPr>
          <w:rFonts w:ascii="Calibri" w:hAnsi="Calibri" w:cs="Calibri"/>
          <w:i/>
          <w:iCs/>
        </w:rPr>
        <w:t>gebruik hier een algemene link (</w:t>
      </w:r>
      <w:hyperlink r:id="rId5" w:history="1">
        <w:r w:rsidRPr="00E101C5">
          <w:rPr>
            <w:rStyle w:val="Hyperlink"/>
            <w:rFonts w:ascii="Calibri" w:hAnsi="Calibri" w:cs="Calibri"/>
            <w:i/>
            <w:iCs/>
            <w:color w:val="auto"/>
          </w:rPr>
          <w:t>https://aanmelden.matchis.nl/</w:t>
        </w:r>
      </w:hyperlink>
      <w:r w:rsidRPr="00E101C5">
        <w:rPr>
          <w:rFonts w:ascii="Calibri" w:hAnsi="Calibri" w:cs="Calibri"/>
          <w:i/>
          <w:iCs/>
        </w:rPr>
        <w:t xml:space="preserve">) </w:t>
      </w:r>
      <w:r w:rsidRPr="00E101C5">
        <w:rPr>
          <w:rFonts w:ascii="Calibri" w:hAnsi="Calibri" w:cs="Calibri"/>
          <w:i/>
          <w:iCs/>
        </w:rPr>
        <w:br/>
        <w:t>of gebruik een unieke link, vul je bedrijfsnaam in op de gemarkeerde plek (</w:t>
      </w:r>
      <w:r w:rsidRPr="00E101C5">
        <w:rPr>
          <w:rFonts w:ascii="Calibri" w:hAnsi="Calibri" w:cs="Calibri"/>
          <w:i/>
          <w:iCs/>
          <w:u w:val="single"/>
        </w:rPr>
        <w:t>https://aanmelden.matchis.nl/?utm_source</w:t>
      </w:r>
      <w:r w:rsidRPr="00E101C5">
        <w:rPr>
          <w:rFonts w:ascii="Calibri" w:hAnsi="Calibri" w:cs="Calibri"/>
          <w:b/>
          <w:bCs/>
          <w:i/>
          <w:iCs/>
          <w:u w:val="single"/>
        </w:rPr>
        <w:t>=</w:t>
      </w:r>
      <w:r w:rsidRPr="00E101C5">
        <w:rPr>
          <w:rFonts w:ascii="Calibri" w:hAnsi="Calibri" w:cs="Calibri"/>
          <w:b/>
          <w:i/>
          <w:highlight w:val="yellow"/>
          <w:u w:val="single"/>
        </w:rPr>
        <w:t>bedrijfsnaam</w:t>
      </w:r>
      <w:r w:rsidRPr="00E101C5">
        <w:rPr>
          <w:rFonts w:ascii="Calibri" w:hAnsi="Calibri" w:cs="Calibri"/>
          <w:i/>
          <w:iCs/>
          <w:u w:val="single"/>
        </w:rPr>
        <w:t>&amp;utm_medium=email&amp;utm_campaign=weekvandestamceldonor_2025</w:t>
      </w:r>
      <w:r w:rsidRPr="00E101C5">
        <w:rPr>
          <w:rFonts w:ascii="Calibri" w:hAnsi="Calibri" w:cs="Calibri"/>
          <w:i/>
          <w:iCs/>
        </w:rPr>
        <w:t>)]</w:t>
      </w:r>
      <w:r w:rsidRPr="00E101C5">
        <w:rPr>
          <w:rFonts w:ascii="Calibri" w:hAnsi="Calibri" w:cs="Calibri"/>
        </w:rPr>
        <w:t>.</w:t>
      </w:r>
    </w:p>
    <w:p w14:paraId="7C72E23F" w14:textId="77777777" w:rsidR="00705FAD" w:rsidRDefault="00705FAD" w:rsidP="00705FAD">
      <w:r>
        <w:t>Met vriendelijke groet,</w:t>
      </w:r>
    </w:p>
    <w:p w14:paraId="221E8D3D" w14:textId="5E5E75CF" w:rsidR="00705FAD" w:rsidRDefault="00705FAD" w:rsidP="00705FAD">
      <w:r>
        <w:t>[Naam / Vereniging]</w:t>
      </w:r>
    </w:p>
    <w:sectPr w:rsidR="00705F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24E5B"/>
    <w:multiLevelType w:val="hybridMultilevel"/>
    <w:tmpl w:val="62108E6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29F96129"/>
    <w:multiLevelType w:val="hybridMultilevel"/>
    <w:tmpl w:val="147094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6794E80"/>
    <w:multiLevelType w:val="hybridMultilevel"/>
    <w:tmpl w:val="9B7EA1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CAF0ACA"/>
    <w:multiLevelType w:val="multilevel"/>
    <w:tmpl w:val="2CA6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ED3158"/>
    <w:multiLevelType w:val="multilevel"/>
    <w:tmpl w:val="8FEC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7554880">
    <w:abstractNumId w:val="4"/>
  </w:num>
  <w:num w:numId="2" w16cid:durableId="1290628837">
    <w:abstractNumId w:val="3"/>
  </w:num>
  <w:num w:numId="3" w16cid:durableId="419109185">
    <w:abstractNumId w:val="1"/>
  </w:num>
  <w:num w:numId="4" w16cid:durableId="699933489">
    <w:abstractNumId w:val="2"/>
  </w:num>
  <w:num w:numId="5" w16cid:durableId="9371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AD"/>
    <w:rsid w:val="00027B11"/>
    <w:rsid w:val="00117DD2"/>
    <w:rsid w:val="00594AF1"/>
    <w:rsid w:val="00705FAD"/>
    <w:rsid w:val="007A0767"/>
    <w:rsid w:val="00D425D1"/>
    <w:rsid w:val="00D77D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1B6A"/>
  <w15:chartTrackingRefBased/>
  <w15:docId w15:val="{4FEDDA82-23D2-4365-A122-676F67ED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5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5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5F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5F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5F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5F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5F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5F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5F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F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5F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5F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5F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5F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5F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5F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5F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5FAD"/>
    <w:rPr>
      <w:rFonts w:eastAsiaTheme="majorEastAsia" w:cstheme="majorBidi"/>
      <w:color w:val="272727" w:themeColor="text1" w:themeTint="D8"/>
    </w:rPr>
  </w:style>
  <w:style w:type="paragraph" w:styleId="Titel">
    <w:name w:val="Title"/>
    <w:basedOn w:val="Standaard"/>
    <w:next w:val="Standaard"/>
    <w:link w:val="TitelChar"/>
    <w:uiPriority w:val="10"/>
    <w:qFormat/>
    <w:rsid w:val="00705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5F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5F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5F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5F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5FAD"/>
    <w:rPr>
      <w:i/>
      <w:iCs/>
      <w:color w:val="404040" w:themeColor="text1" w:themeTint="BF"/>
    </w:rPr>
  </w:style>
  <w:style w:type="paragraph" w:styleId="Lijstalinea">
    <w:name w:val="List Paragraph"/>
    <w:basedOn w:val="Standaard"/>
    <w:uiPriority w:val="34"/>
    <w:qFormat/>
    <w:rsid w:val="00705FAD"/>
    <w:pPr>
      <w:ind w:left="720"/>
      <w:contextualSpacing/>
    </w:pPr>
  </w:style>
  <w:style w:type="character" w:styleId="Intensievebenadrukking">
    <w:name w:val="Intense Emphasis"/>
    <w:basedOn w:val="Standaardalinea-lettertype"/>
    <w:uiPriority w:val="21"/>
    <w:qFormat/>
    <w:rsid w:val="00705FAD"/>
    <w:rPr>
      <w:i/>
      <w:iCs/>
      <w:color w:val="0F4761" w:themeColor="accent1" w:themeShade="BF"/>
    </w:rPr>
  </w:style>
  <w:style w:type="paragraph" w:styleId="Duidelijkcitaat">
    <w:name w:val="Intense Quote"/>
    <w:basedOn w:val="Standaard"/>
    <w:next w:val="Standaard"/>
    <w:link w:val="DuidelijkcitaatChar"/>
    <w:uiPriority w:val="30"/>
    <w:qFormat/>
    <w:rsid w:val="00705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5FAD"/>
    <w:rPr>
      <w:i/>
      <w:iCs/>
      <w:color w:val="0F4761" w:themeColor="accent1" w:themeShade="BF"/>
    </w:rPr>
  </w:style>
  <w:style w:type="character" w:styleId="Intensieveverwijzing">
    <w:name w:val="Intense Reference"/>
    <w:basedOn w:val="Standaardalinea-lettertype"/>
    <w:uiPriority w:val="32"/>
    <w:qFormat/>
    <w:rsid w:val="00705FAD"/>
    <w:rPr>
      <w:b/>
      <w:bCs/>
      <w:smallCaps/>
      <w:color w:val="0F4761" w:themeColor="accent1" w:themeShade="BF"/>
      <w:spacing w:val="5"/>
    </w:rPr>
  </w:style>
  <w:style w:type="character" w:styleId="Hyperlink">
    <w:name w:val="Hyperlink"/>
    <w:basedOn w:val="Standaardalinea-lettertype"/>
    <w:uiPriority w:val="99"/>
    <w:unhideWhenUsed/>
    <w:rsid w:val="00705FAD"/>
    <w:rPr>
      <w:color w:val="467886" w:themeColor="hyperlink"/>
      <w:u w:val="single"/>
    </w:rPr>
  </w:style>
  <w:style w:type="character" w:styleId="Onopgelostemelding">
    <w:name w:val="Unresolved Mention"/>
    <w:basedOn w:val="Standaardalinea-lettertype"/>
    <w:uiPriority w:val="99"/>
    <w:semiHidden/>
    <w:unhideWhenUsed/>
    <w:rsid w:val="00705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anmelden.matchi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Anouska Louwerse</dc:creator>
  <cp:keywords/>
  <dc:description/>
  <cp:lastModifiedBy>Anouska Louwerse</cp:lastModifiedBy>
  <cp:revision>2</cp:revision>
  <dcterms:created xsi:type="dcterms:W3CDTF">2025-08-28T13:14:00Z</dcterms:created>
  <dcterms:modified xsi:type="dcterms:W3CDTF">2025-08-28T13:14:00Z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39fa5e-e2e2-4a00-9d93-8b63d3060e4d_Enabled">
    <vt:lpwstr>true</vt:lpwstr>
  </property>
  <property fmtid="{D5CDD505-2E9C-101B-9397-08002B2CF9AE}" pid="3" name="MSIP_Label_1b39fa5e-e2e2-4a00-9d93-8b63d3060e4d_SetDate">
    <vt:lpwstr>2025-08-28T13:13:25Z</vt:lpwstr>
  </property>
  <property fmtid="{D5CDD505-2E9C-101B-9397-08002B2CF9AE}" pid="4" name="MSIP_Label_1b39fa5e-e2e2-4a00-9d93-8b63d3060e4d_Method">
    <vt:lpwstr>Standard</vt:lpwstr>
  </property>
  <property fmtid="{D5CDD505-2E9C-101B-9397-08002B2CF9AE}" pid="5" name="MSIP_Label_1b39fa5e-e2e2-4a00-9d93-8b63d3060e4d_Name">
    <vt:lpwstr>Internal</vt:lpwstr>
  </property>
  <property fmtid="{D5CDD505-2E9C-101B-9397-08002B2CF9AE}" pid="6" name="MSIP_Label_1b39fa5e-e2e2-4a00-9d93-8b63d3060e4d_SiteId">
    <vt:lpwstr>daf443a8-1a8a-4b34-af50-e28bca4a706a</vt:lpwstr>
  </property>
  <property fmtid="{D5CDD505-2E9C-101B-9397-08002B2CF9AE}" pid="7" name="MSIP_Label_1b39fa5e-e2e2-4a00-9d93-8b63d3060e4d_ActionId">
    <vt:lpwstr>ca646e85-e4f9-4a48-8757-55e979385b26</vt:lpwstr>
  </property>
  <property fmtid="{D5CDD505-2E9C-101B-9397-08002B2CF9AE}" pid="8" name="MSIP_Label_1b39fa5e-e2e2-4a00-9d93-8b63d3060e4d_ContentBits">
    <vt:lpwstr>0</vt:lpwstr>
  </property>
  <property fmtid="{D5CDD505-2E9C-101B-9397-08002B2CF9AE}" pid="9" name="MSIP_Label_1b39fa5e-e2e2-4a00-9d93-8b63d3060e4d_Tag">
    <vt:lpwstr>10, 3, 0, 1</vt:lpwstr>
  </property>
</Properties>
</file>